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科技城安居房户型确认申请书</w:t>
      </w:r>
    </w:p>
    <w:p>
      <w:pPr>
        <w:jc w:val="center"/>
        <w:rPr>
          <w:rFonts w:hint="eastAsia"/>
          <w:b/>
          <w:bCs/>
          <w:sz w:val="32"/>
          <w:szCs w:val="40"/>
          <w:lang w:val="en-US" w:eastAsia="zh-CN"/>
        </w:rPr>
      </w:pPr>
    </w:p>
    <w:p>
      <w:pPr>
        <w:jc w:val="left"/>
        <w:rPr>
          <w:rFonts w:hint="eastAsia"/>
          <w:b w:val="0"/>
          <w:bCs w:val="0"/>
          <w:sz w:val="32"/>
          <w:szCs w:val="40"/>
          <w:lang w:val="en-US" w:eastAsia="zh-CN"/>
        </w:rPr>
      </w:pPr>
      <w:r>
        <w:rPr>
          <w:rFonts w:hint="eastAsia"/>
          <w:b w:val="0"/>
          <w:bCs w:val="0"/>
          <w:sz w:val="32"/>
          <w:szCs w:val="40"/>
          <w:lang w:val="en-US" w:eastAsia="zh-CN"/>
        </w:rPr>
        <w:t>三亚崖州湾科技城管理局：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640"/>
        <w:jc w:val="left"/>
        <w:rPr>
          <w:rFonts w:hint="eastAsia" w:asciiTheme="minorEastAsia" w:hAnsiTheme="minorEastAsia" w:cstheme="minorEastAsia"/>
          <w:b w:val="0"/>
          <w:bCs w:val="0"/>
          <w:sz w:val="32"/>
          <w:szCs w:val="40"/>
          <w:u w:val="none"/>
          <w:lang w:val="en-US" w:eastAsia="zh-CN"/>
        </w:rPr>
      </w:pPr>
      <w:r>
        <w:rPr>
          <w:rFonts w:hint="eastAsia"/>
          <w:b w:val="0"/>
          <w:bCs w:val="0"/>
          <w:sz w:val="32"/>
          <w:szCs w:val="40"/>
          <w:lang w:val="en-US" w:eastAsia="zh-CN"/>
        </w:rPr>
        <w:t>本人</w:t>
      </w:r>
      <w:r>
        <w:rPr>
          <w:rFonts w:hint="eastAsia" w:asciiTheme="minorEastAsia" w:hAnsiTheme="minorEastAsia" w:eastAsiaTheme="minorEastAsia" w:cstheme="minorEastAsia"/>
          <w:b w:val="0"/>
          <w:bCs w:val="0"/>
          <w:sz w:val="32"/>
          <w:szCs w:val="40"/>
          <w:u w:val="single"/>
          <w:lang w:val="en-US" w:eastAsia="zh-CN"/>
        </w:rPr>
        <w:t xml:space="preserve">           </w:t>
      </w:r>
      <w:r>
        <w:rPr>
          <w:rFonts w:hint="eastAsia"/>
          <w:b w:val="0"/>
          <w:bCs w:val="0"/>
          <w:sz w:val="32"/>
          <w:szCs w:val="40"/>
          <w:lang w:val="en-US" w:eastAsia="zh-CN"/>
        </w:rPr>
        <w:t>，身份证号：</w:t>
      </w:r>
      <w:r>
        <w:rPr>
          <w:rFonts w:hint="eastAsia" w:asciiTheme="minorEastAsia" w:hAnsiTheme="minorEastAsia" w:eastAsiaTheme="minorEastAsia" w:cstheme="minorEastAsia"/>
          <w:b w:val="0"/>
          <w:bCs w:val="0"/>
          <w:sz w:val="32"/>
          <w:szCs w:val="40"/>
          <w:u w:val="single"/>
          <w:lang w:val="en-US" w:eastAsia="zh-CN"/>
        </w:rPr>
        <w:t xml:space="preserve">            </w:t>
      </w:r>
      <w:r>
        <w:rPr>
          <w:rFonts w:hint="eastAsia" w:asciiTheme="minorEastAsia" w:hAnsiTheme="minorEastAsia" w:cstheme="minorEastAsia"/>
          <w:b w:val="0"/>
          <w:bCs w:val="0"/>
          <w:sz w:val="32"/>
          <w:szCs w:val="40"/>
          <w:u w:val="single"/>
          <w:lang w:val="en-US" w:eastAsia="zh-CN"/>
        </w:rPr>
        <w:t xml:space="preserve">  </w:t>
      </w:r>
      <w:r>
        <w:rPr>
          <w:rFonts w:hint="eastAsia" w:asciiTheme="minorEastAsia" w:hAnsiTheme="minorEastAsia" w:eastAsiaTheme="minorEastAsia" w:cstheme="minorEastAsia"/>
          <w:b w:val="0"/>
          <w:bCs w:val="0"/>
          <w:sz w:val="32"/>
          <w:szCs w:val="40"/>
          <w:u w:val="single"/>
          <w:lang w:val="en-US" w:eastAsia="zh-CN"/>
        </w:rPr>
        <w:t xml:space="preserve">      </w:t>
      </w:r>
      <w:r>
        <w:rPr>
          <w:rFonts w:hint="eastAsia" w:asciiTheme="minorEastAsia" w:hAnsiTheme="minorEastAsia" w:cstheme="minorEastAsia"/>
          <w:b w:val="0"/>
          <w:bCs w:val="0"/>
          <w:sz w:val="32"/>
          <w:szCs w:val="40"/>
          <w:u w:val="none"/>
          <w:lang w:val="en-US" w:eastAsia="zh-CN"/>
        </w:rPr>
        <w:t>，</w:t>
      </w:r>
      <w:r>
        <w:rPr>
          <w:rFonts w:hint="eastAsia"/>
          <w:b w:val="0"/>
          <w:bCs w:val="0"/>
          <w:sz w:val="32"/>
          <w:szCs w:val="40"/>
          <w:u w:val="none"/>
          <w:lang w:val="en-US" w:eastAsia="zh-CN"/>
        </w:rPr>
        <w:t>属于《</w:t>
      </w:r>
      <w:r>
        <w:rPr>
          <w:rFonts w:hint="eastAsia" w:asciiTheme="minorHAnsi" w:hAnsiTheme="minorHAnsi" w:eastAsiaTheme="minorEastAsia" w:cstheme="minorBidi"/>
          <w:b w:val="0"/>
          <w:bCs w:val="0"/>
          <w:kern w:val="2"/>
          <w:sz w:val="32"/>
          <w:szCs w:val="40"/>
          <w:lang w:val="en-US" w:eastAsia="zh-CN" w:bidi="ar-SA"/>
        </w:rPr>
        <w:t>三亚崖州湾科技城安居房保利栖悦项目常态化申报第十六批初审通过名单公示</w:t>
      </w:r>
      <w:r>
        <w:rPr>
          <w:rFonts w:hint="eastAsia" w:cstheme="minorBidi"/>
          <w:b w:val="0"/>
          <w:bCs w:val="0"/>
          <w:kern w:val="2"/>
          <w:sz w:val="32"/>
          <w:szCs w:val="40"/>
          <w:lang w:val="en-US" w:eastAsia="zh-CN" w:bidi="ar-SA"/>
        </w:rPr>
        <w:t>》中的公示人员，经本人及家庭充分考虑确认选择</w:t>
      </w:r>
      <w:r>
        <w:rPr>
          <w:rFonts w:hint="eastAsia" w:asciiTheme="minorEastAsia" w:hAnsiTheme="minorEastAsia" w:eastAsiaTheme="minorEastAsia" w:cstheme="minorEastAsia"/>
          <w:b w:val="0"/>
          <w:bCs w:val="0"/>
          <w:sz w:val="32"/>
          <w:szCs w:val="40"/>
          <w:u w:val="single"/>
          <w:lang w:val="en-US" w:eastAsia="zh-CN"/>
        </w:rPr>
        <w:t xml:space="preserve">      </w:t>
      </w:r>
      <w:r>
        <w:rPr>
          <w:rFonts w:hint="eastAsia" w:asciiTheme="minorEastAsia" w:hAnsiTheme="minorEastAsia" w:cstheme="minorEastAsia"/>
          <w:b w:val="0"/>
          <w:bCs w:val="0"/>
          <w:sz w:val="32"/>
          <w:szCs w:val="40"/>
          <w:u w:val="single"/>
          <w:lang w:val="en-US" w:eastAsia="zh-CN"/>
        </w:rPr>
        <w:t xml:space="preserve">  </w:t>
      </w:r>
      <w:r>
        <w:rPr>
          <w:rFonts w:hint="eastAsia" w:asciiTheme="minorEastAsia" w:hAnsiTheme="minorEastAsia" w:eastAsiaTheme="minorEastAsia" w:cstheme="minorEastAsia"/>
          <w:b w:val="0"/>
          <w:bCs w:val="0"/>
          <w:sz w:val="32"/>
          <w:szCs w:val="40"/>
          <w:u w:val="single"/>
          <w:lang w:val="en-US" w:eastAsia="zh-CN"/>
        </w:rPr>
        <w:t xml:space="preserve">   </w:t>
      </w:r>
      <w:r>
        <w:rPr>
          <w:rFonts w:hint="eastAsia" w:asciiTheme="minorEastAsia" w:hAnsiTheme="minorEastAsia" w:cstheme="minorEastAsia"/>
          <w:b w:val="0"/>
          <w:bCs w:val="0"/>
          <w:sz w:val="32"/>
          <w:szCs w:val="40"/>
          <w:u w:val="none"/>
          <w:lang w:val="en-US" w:eastAsia="zh-CN"/>
        </w:rPr>
        <w:t>（100/120）m²户型。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640"/>
        <w:jc w:val="left"/>
        <w:rPr>
          <w:rFonts w:hint="eastAsia" w:asciiTheme="minorEastAsia" w:hAnsiTheme="minorEastAsia" w:cstheme="minorEastAsia"/>
          <w:b w:val="0"/>
          <w:bCs w:val="0"/>
          <w:sz w:val="32"/>
          <w:szCs w:val="40"/>
          <w:u w:val="none"/>
          <w:lang w:val="en-US" w:eastAsia="zh-CN"/>
        </w:rPr>
      </w:pPr>
      <w:r>
        <w:rPr>
          <w:rFonts w:hint="eastAsia" w:asciiTheme="minorEastAsia" w:hAnsiTheme="minorEastAsia" w:cstheme="minorEastAsia"/>
          <w:b w:val="0"/>
          <w:bCs w:val="0"/>
          <w:sz w:val="32"/>
          <w:szCs w:val="40"/>
          <w:u w:val="none"/>
          <w:lang w:val="en-US" w:eastAsia="zh-CN"/>
        </w:rPr>
        <w:t>本人承诺以上信息真实有效，由户型选择造成的一切后果本人自行承担。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640"/>
        <w:jc w:val="left"/>
        <w:rPr>
          <w:rFonts w:hint="eastAsia" w:asciiTheme="minorEastAsia" w:hAnsiTheme="minorEastAsia" w:cstheme="minorEastAsia"/>
          <w:b w:val="0"/>
          <w:bCs w:val="0"/>
          <w:sz w:val="32"/>
          <w:szCs w:val="4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640"/>
        <w:jc w:val="left"/>
        <w:rPr>
          <w:rFonts w:hint="eastAsia" w:asciiTheme="minorEastAsia" w:hAnsiTheme="minorEastAsia" w:cstheme="minorEastAsia"/>
          <w:b w:val="0"/>
          <w:bCs w:val="0"/>
          <w:sz w:val="32"/>
          <w:szCs w:val="40"/>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60" w:lineRule="atLeast"/>
        <w:ind w:left="0" w:right="0" w:firstLine="640"/>
        <w:jc w:val="right"/>
        <w:rPr>
          <w:rFonts w:hint="eastAsia" w:asciiTheme="minorEastAsia" w:hAnsiTheme="minorEastAsia" w:cstheme="minorEastAsia"/>
          <w:b w:val="0"/>
          <w:bCs w:val="0"/>
          <w:sz w:val="32"/>
          <w:szCs w:val="40"/>
          <w:u w:val="none"/>
          <w:lang w:val="en-US" w:eastAsia="zh-CN"/>
        </w:rPr>
      </w:pPr>
      <w:r>
        <w:rPr>
          <w:rFonts w:hint="eastAsia" w:asciiTheme="minorEastAsia" w:hAnsiTheme="minorEastAsia" w:cstheme="minorEastAsia"/>
          <w:b w:val="0"/>
          <w:bCs w:val="0"/>
          <w:sz w:val="32"/>
          <w:szCs w:val="40"/>
          <w:u w:val="none"/>
          <w:lang w:val="en-US" w:eastAsia="zh-CN"/>
        </w:rPr>
        <w:t xml:space="preserve">申请人及家庭成员签字（按手印）：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560" w:lineRule="atLeast"/>
        <w:ind w:left="0" w:right="0" w:firstLine="640"/>
        <w:jc w:val="right"/>
        <w:rPr>
          <w:rFonts w:hint="eastAsia" w:asciiTheme="minorEastAsia" w:hAnsiTheme="minorEastAsia" w:cstheme="minorEastAsia"/>
          <w:b w:val="0"/>
          <w:bCs w:val="0"/>
          <w:sz w:val="32"/>
          <w:szCs w:val="40"/>
          <w:u w:val="none"/>
          <w:lang w:val="en-US" w:eastAsia="zh-CN"/>
        </w:rPr>
      </w:pPr>
      <w:r>
        <w:rPr>
          <w:rFonts w:hint="eastAsia" w:asciiTheme="minorEastAsia" w:hAnsiTheme="minorEastAsia" w:cstheme="minorEastAsia"/>
          <w:b w:val="0"/>
          <w:bCs w:val="0"/>
          <w:sz w:val="32"/>
          <w:szCs w:val="40"/>
          <w:u w:val="none"/>
          <w:lang w:val="en-US" w:eastAsia="zh-CN"/>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560" w:lineRule="atLeast"/>
        <w:ind w:left="0" w:right="0" w:firstLine="640"/>
        <w:jc w:val="right"/>
        <w:rPr>
          <w:rFonts w:hint="default" w:asciiTheme="minorEastAsia" w:hAnsiTheme="minorEastAsia" w:cstheme="minorEastAsia"/>
          <w:b w:val="0"/>
          <w:bCs w:val="0"/>
          <w:sz w:val="32"/>
          <w:szCs w:val="40"/>
          <w:u w:val="none"/>
          <w:lang w:val="en-US" w:eastAsia="zh-CN"/>
        </w:rPr>
      </w:pPr>
    </w:p>
    <w:p>
      <w:pPr>
        <w:jc w:val="left"/>
        <w:rPr>
          <w:rFonts w:hint="default"/>
          <w:b w:val="0"/>
          <w:bCs w:val="0"/>
          <w:sz w:val="32"/>
          <w:szCs w:val="40"/>
          <w:u w:val="none"/>
          <w:lang w:val="en-US" w:eastAsia="zh-CN"/>
        </w:rPr>
      </w:pPr>
      <w:r>
        <w:rPr>
          <w:rFonts w:hint="default"/>
          <w:sz w:val="32"/>
          <w:lang w:val="en-US"/>
        </w:rPr>
        <mc:AlternateContent>
          <mc:Choice Requires="wps">
            <w:drawing>
              <wp:anchor distT="0" distB="0" distL="114300" distR="114300" simplePos="0" relativeHeight="251660288" behindDoc="0" locked="0" layoutInCell="1" allowOverlap="1">
                <wp:simplePos x="0" y="0"/>
                <wp:positionH relativeFrom="column">
                  <wp:posOffset>2702560</wp:posOffset>
                </wp:positionH>
                <wp:positionV relativeFrom="page">
                  <wp:posOffset>7648575</wp:posOffset>
                </wp:positionV>
                <wp:extent cx="3253740" cy="2058670"/>
                <wp:effectExtent l="6350" t="6350" r="16510" b="7620"/>
                <wp:wrapNone/>
                <wp:docPr id="2" name="圆角矩形 2"/>
                <wp:cNvGraphicFramePr/>
                <a:graphic xmlns:a="http://schemas.openxmlformats.org/drawingml/2006/main">
                  <a:graphicData uri="http://schemas.microsoft.com/office/word/2010/wordprocessingShape">
                    <wps:wsp>
                      <wps:cNvSpPr/>
                      <wps:spPr>
                        <a:xfrm>
                          <a:off x="0" y="0"/>
                          <a:ext cx="3253740" cy="2058670"/>
                        </a:xfrm>
                        <a:prstGeom prst="roundRect">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2.8pt;margin-top:602.25pt;height:162.1pt;width:256.2pt;mso-position-vertical-relative:page;z-index:251660288;v-text-anchor:middle;mso-width-relative:page;mso-height-relative:page;" filled="f" stroked="t" coordsize="21600,21600" arcsize="0.166666666666667" o:gfxdata="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l9N7/cAAAADQEAAA8AAAAAAAAAAQAgAAAA&#10;IgAAAGRycy9kb3ducmV2LnhtbFBLAQIUABQAAAAIAIdO4kBdoJ3TeQIAANYEAAAOAAAAAAAAAAEA&#10;IAAAACsBAABkcnMvZTJvRG9jLnhtbFBLBQYAAAAABgAGAFkBAAAWBgAAAAA=&#10;">
                <v:fill on="f" focussize="0,0"/>
                <v:stroke weight="1pt" color="#000000 [3213]" miterlimit="8" joinstyle="miter" dashstyle="dash"/>
                <v:imagedata o:title=""/>
                <o:lock v:ext="edit" aspectratio="f"/>
              </v:roundrect>
            </w:pict>
          </mc:Fallback>
        </mc:AlternateContent>
      </w:r>
      <w:r>
        <w:rPr>
          <w:rFonts w:hint="default"/>
          <w:sz w:val="32"/>
          <w:lang w:val="en-US"/>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ge">
                  <wp:posOffset>7673340</wp:posOffset>
                </wp:positionV>
                <wp:extent cx="3225165" cy="2049780"/>
                <wp:effectExtent l="6350" t="6350" r="14605" b="16510"/>
                <wp:wrapNone/>
                <wp:docPr id="1" name="圆角矩形 1"/>
                <wp:cNvGraphicFramePr/>
                <a:graphic xmlns:a="http://schemas.openxmlformats.org/drawingml/2006/main">
                  <a:graphicData uri="http://schemas.microsoft.com/office/word/2010/wordprocessingShape">
                    <wps:wsp>
                      <wps:cNvSpPr/>
                      <wps:spPr>
                        <a:xfrm>
                          <a:off x="757555" y="7247890"/>
                          <a:ext cx="3225165" cy="2049780"/>
                        </a:xfrm>
                        <a:prstGeom prst="roundRect">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05pt;margin-top:604.2pt;height:161.4pt;width:253.95pt;mso-position-vertical-relative:page;z-index:251659264;v-text-anchor:middle;mso-width-relative:page;mso-height-relative:page;" filled="f" stroked="t" coordsize="21600,21600" arcsize="0.166666666666667" o:gfxdata="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CCCyt2wAAAA4BAAAPAAAA&#10;AAAAAAEAIAAAACIAAABkcnMvZG93bnJldi54bWxQSwECFAAUAAAACACHTuJAskfQ2oQCAADhBAAA&#10;DgAAAAAAAAABACAAAAAqAQAAZHJzL2Uyb0RvYy54bWxQSwUGAAAAAAYABgBZAQAAIAYAAAAA&#10;">
                <v:fill on="f" focussize="0,0"/>
                <v:stroke weight="1pt" color="#000000 [3213]" miterlimit="8" joinstyle="miter" dashstyle="dash"/>
                <v:imagedata o:title=""/>
                <o:lock v:ext="edit" aspectratio="f"/>
              </v:roundrect>
            </w:pict>
          </mc:Fallback>
        </mc:AlternateContent>
      </w:r>
    </w:p>
    <w:p>
      <w:pPr>
        <w:jc w:val="left"/>
        <w:rPr>
          <w:rFonts w:hint="default"/>
          <w:b w:val="0"/>
          <w:bCs w:val="0"/>
          <w:sz w:val="32"/>
          <w:szCs w:val="40"/>
          <w:u w:val="none"/>
          <w:lang w:val="en-US" w:eastAsia="zh-CN"/>
        </w:rPr>
      </w:pPr>
    </w:p>
    <w:p>
      <w:pPr>
        <w:jc w:val="left"/>
        <w:rPr>
          <w:rFonts w:hint="eastAsia"/>
          <w:sz w:val="32"/>
          <w:lang w:val="en-US" w:eastAsia="zh-CN"/>
        </w:rPr>
      </w:pPr>
      <w:r>
        <w:rPr>
          <w:rFonts w:hint="eastAsia"/>
          <w:sz w:val="32"/>
          <w:lang w:val="en-US" w:eastAsia="zh-CN"/>
        </w:rPr>
        <w:t>复印身份证人像面                  复印身份证国徽面</w:t>
      </w:r>
    </w:p>
    <w:p>
      <w:pPr>
        <w:jc w:val="left"/>
        <w:rPr>
          <w:rFonts w:hint="default"/>
          <w:sz w:val="32"/>
          <w:lang w:val="en-US" w:eastAsia="zh-CN"/>
        </w:rPr>
      </w:pPr>
      <w:r>
        <w:rPr>
          <w:rFonts w:hint="eastAsia"/>
          <w:sz w:val="32"/>
          <w:lang w:val="en-US" w:eastAsia="zh-CN"/>
        </w:rPr>
        <w:t xml:space="preserve">    （申请人）                        （申请人）</w:t>
      </w:r>
    </w:p>
    <w:p>
      <w:pPr>
        <w:jc w:val="left"/>
        <w:rPr>
          <w:rFonts w:hint="default" w:eastAsiaTheme="minorEastAsia"/>
          <w:b w:val="0"/>
          <w:bCs w:val="0"/>
          <w:sz w:val="32"/>
          <w:szCs w:val="4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4935EC6"/>
    <w:rsid w:val="04935EC6"/>
    <w:rsid w:val="12184440"/>
    <w:rsid w:val="21E7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2024-04-08T11:07:00Z</dcterms:created>
  <dc:creator>陈fufu</dc:creator>
  <cp:lastModifiedBy>陈fufu</cp:lastModifiedBy>
  <dcterms:modified xsi:type="dcterms:W3CDTF">2024-04-08T13:44:21Z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49037331803648DD8C7D2460D423A99D_11</vt:lpwstr>
  </property>
</Properties>
</file>