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附件2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  <w:r>
        <w:rPr>
          <w:rFonts w:hint="eastAsia" w:ascii="宋体" w:hAnsi="宋体" w:eastAsia="宋体" w:cs="方正小标宋_GBK"/>
          <w:sz w:val="44"/>
          <w:szCs w:val="44"/>
        </w:rPr>
        <w:t>委 托 书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本人：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）因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仿宋_GB2312"/>
          <w:sz w:val="32"/>
          <w:szCs w:val="32"/>
        </w:rPr>
        <w:t>不能亲自参加三亚崖州湾科技城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保利栖悦</w:t>
      </w:r>
      <w:r>
        <w:rPr>
          <w:rFonts w:hint="eastAsia" w:ascii="宋体" w:hAnsi="宋体" w:eastAsia="宋体" w:cs="仿宋_GB2312"/>
          <w:sz w:val="32"/>
          <w:szCs w:val="32"/>
        </w:rPr>
        <w:t>安居房现场选房仪式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2024年2月29日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sz w:val="32"/>
          <w:szCs w:val="32"/>
        </w:rPr>
        <w:t xml:space="preserve">，特委托：        </w:t>
      </w:r>
      <w:r>
        <w:rPr>
          <w:rFonts w:ascii="宋体" w:hAnsi="宋体" w:eastAsia="宋体" w:cs="仿宋_GB2312"/>
          <w:sz w:val="32"/>
          <w:szCs w:val="32"/>
        </w:rPr>
        <w:t xml:space="preserve">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）代为参加摇号，委托期限至现场选房仪式结束。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受托人在委托权限和委托期限内的代理行为，委托人均予以承认，并自愿承担因委托事项所产生的一切法律后果。受托人无权转让委托权。</w:t>
      </w: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委托人（签名按手印）：       </w:t>
      </w: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受托人（签名按手印）：     </w:t>
      </w:r>
    </w:p>
    <w:p>
      <w:pPr>
        <w:wordWrap w:val="0"/>
        <w:spacing w:line="578" w:lineRule="exact"/>
        <w:ind w:firstLine="640" w:firstLineChars="200"/>
        <w:jc w:val="righ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33E992-BFB7-4B0D-BB60-836B07AD1F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64B817E-B3D8-4DBE-BB7B-2D9BECBEF2B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DAD3E85-04E0-472F-92D2-8BCC95E0AB9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4136E38-8060-4FD8-8E2F-E4E4252C4B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zU1N2VmOGNlMzQ5ZGEzMzU3NzFmMDBiNDQwMjgifQ=="/>
  </w:docVars>
  <w:rsids>
    <w:rsidRoot w:val="001A01FE"/>
    <w:rsid w:val="000B5100"/>
    <w:rsid w:val="001A01FE"/>
    <w:rsid w:val="001A5E30"/>
    <w:rsid w:val="0084405F"/>
    <w:rsid w:val="00F35BFE"/>
    <w:rsid w:val="0A2A136D"/>
    <w:rsid w:val="0F1E03C2"/>
    <w:rsid w:val="107E65FB"/>
    <w:rsid w:val="11C20EAC"/>
    <w:rsid w:val="14A324A3"/>
    <w:rsid w:val="15B44EA2"/>
    <w:rsid w:val="18EF3E5B"/>
    <w:rsid w:val="1FD93760"/>
    <w:rsid w:val="21C66F9D"/>
    <w:rsid w:val="26C57820"/>
    <w:rsid w:val="2B363B8F"/>
    <w:rsid w:val="2E3E2A98"/>
    <w:rsid w:val="301D2623"/>
    <w:rsid w:val="3A266597"/>
    <w:rsid w:val="3D465BA7"/>
    <w:rsid w:val="3FEE3C0F"/>
    <w:rsid w:val="40650F60"/>
    <w:rsid w:val="406A2E8F"/>
    <w:rsid w:val="4AEF7195"/>
    <w:rsid w:val="52090AA9"/>
    <w:rsid w:val="55CD5A0B"/>
    <w:rsid w:val="57054BB7"/>
    <w:rsid w:val="5E04198A"/>
    <w:rsid w:val="67854A45"/>
    <w:rsid w:val="6CD93E60"/>
    <w:rsid w:val="6E5E6D97"/>
    <w:rsid w:val="7015282F"/>
    <w:rsid w:val="70282C19"/>
    <w:rsid w:val="78720B82"/>
    <w:rsid w:val="7D6D46BC"/>
    <w:rsid w:val="7FD9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183</Characters>
  <Lines>2</Lines>
  <Paragraphs>1</Paragraphs>
  <TotalTime>0</TotalTime>
  <ScaleCrop>false</ScaleCrop>
  <LinksUpToDate>false</LinksUpToDate>
  <CharactersWithSpaces>314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2022-03-01T06:32:00Z</dcterms:created>
  <dc:creator>Administrator</dc:creator>
  <cp:lastModifiedBy>陈fufu</cp:lastModifiedBy>
  <dcterms:modified xsi:type="dcterms:W3CDTF">2024-02-29T00:54:32Z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69A0C0BEA4FD4700A05963D96B4E1A89_13</vt:lpwstr>
  </property>
</Properties>
</file>